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76" w:rsidRDefault="00194D1D">
      <w:pPr>
        <w:rPr>
          <w:sz w:val="32"/>
          <w:szCs w:val="32"/>
          <w:lang/>
        </w:rPr>
      </w:pPr>
      <w:r w:rsidRPr="00194D1D">
        <w:rPr>
          <w:sz w:val="32"/>
          <w:szCs w:val="32"/>
          <w:lang/>
        </w:rPr>
        <w:t>Српски језик</w:t>
      </w:r>
      <w:r>
        <w:rPr>
          <w:sz w:val="32"/>
          <w:szCs w:val="32"/>
          <w:lang/>
        </w:rPr>
        <w:t xml:space="preserve"> за 28. мај 2020.</w:t>
      </w:r>
    </w:p>
    <w:p w:rsidR="00194D1D" w:rsidRDefault="00194D1D">
      <w:pPr>
        <w:rPr>
          <w:sz w:val="32"/>
          <w:szCs w:val="32"/>
          <w:lang/>
        </w:rPr>
      </w:pPr>
    </w:p>
    <w:p w:rsidR="00194D1D" w:rsidRDefault="00194D1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Гледајте наставу на РТС2 ,,Правописна правила'', утврђивање.</w:t>
      </w:r>
    </w:p>
    <w:p w:rsidR="00194D1D" w:rsidRDefault="00194D1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Запишите примере правописних правила.</w:t>
      </w:r>
    </w:p>
    <w:p w:rsidR="00194D1D" w:rsidRPr="00194D1D" w:rsidRDefault="00194D1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Пошаљите учитељици.</w:t>
      </w:r>
    </w:p>
    <w:sectPr w:rsidR="00194D1D" w:rsidRPr="00194D1D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94D1D"/>
    <w:rsid w:val="00194D1D"/>
    <w:rsid w:val="00441276"/>
    <w:rsid w:val="00A72B06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2020-05-27T22:31:00Z</dcterms:created>
  <dcterms:modified xsi:type="dcterms:W3CDTF">2020-05-27T22:34:00Z</dcterms:modified>
</cp:coreProperties>
</file>